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5517AE">
        <w:rPr>
          <w:rFonts w:ascii="Times New Roman" w:hAnsi="Times New Roman"/>
          <w:b/>
          <w:sz w:val="28"/>
          <w:szCs w:val="28"/>
          <w:u w:val="single"/>
        </w:rPr>
        <w:t>3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5517AE" w:rsidRPr="005517AE">
        <w:rPr>
          <w:rFonts w:ascii="Times New Roman" w:hAnsi="Times New Roman"/>
          <w:b/>
          <w:sz w:val="28"/>
          <w:szCs w:val="28"/>
          <w:u w:val="single"/>
        </w:rPr>
        <w:t>Абдалов</w:t>
      </w:r>
      <w:r w:rsidR="005517AE">
        <w:rPr>
          <w:rFonts w:ascii="Times New Roman" w:hAnsi="Times New Roman"/>
          <w:b/>
          <w:sz w:val="28"/>
          <w:szCs w:val="28"/>
          <w:u w:val="single"/>
        </w:rPr>
        <w:t>а</w:t>
      </w:r>
      <w:proofErr w:type="spellEnd"/>
      <w:r w:rsidR="005517AE" w:rsidRPr="005517AE">
        <w:rPr>
          <w:rFonts w:ascii="Times New Roman" w:hAnsi="Times New Roman"/>
          <w:b/>
          <w:sz w:val="28"/>
          <w:szCs w:val="28"/>
          <w:u w:val="single"/>
        </w:rPr>
        <w:t xml:space="preserve"> М. Т. </w:t>
      </w:r>
      <w:proofErr w:type="spellStart"/>
      <w:r w:rsidR="005517AE" w:rsidRPr="005517AE">
        <w:rPr>
          <w:rFonts w:ascii="Times New Roman" w:hAnsi="Times New Roman"/>
          <w:b/>
          <w:sz w:val="28"/>
          <w:szCs w:val="28"/>
          <w:u w:val="single"/>
        </w:rPr>
        <w:t>оглы</w:t>
      </w:r>
      <w:proofErr w:type="spellEnd"/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55492" w:rsidRPr="005517AE" w:rsidRDefault="0014339B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>адрес</w:t>
      </w:r>
      <w:r w:rsidRPr="005517AE">
        <w:rPr>
          <w:rFonts w:ascii="Times New Roman" w:hAnsi="Times New Roman"/>
          <w:sz w:val="28"/>
          <w:szCs w:val="28"/>
        </w:rPr>
        <w:t xml:space="preserve">: </w:t>
      </w:r>
      <w:r w:rsidR="005517AE" w:rsidRPr="005517AE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городской округ город Новосибирск, город Новосибирск, </w:t>
      </w:r>
      <w:r w:rsidR="005517AE" w:rsidRPr="005517AE">
        <w:rPr>
          <w:rFonts w:ascii="Times New Roman" w:hAnsi="Times New Roman"/>
          <w:b/>
          <w:sz w:val="28"/>
          <w:szCs w:val="28"/>
        </w:rPr>
        <w:t>Кировский район</w:t>
      </w:r>
      <w:r w:rsidR="005517AE">
        <w:rPr>
          <w:rFonts w:ascii="Times New Roman" w:hAnsi="Times New Roman"/>
          <w:sz w:val="28"/>
          <w:szCs w:val="28"/>
        </w:rPr>
        <w:t xml:space="preserve">, </w:t>
      </w:r>
      <w:r w:rsidR="005517AE" w:rsidRPr="005517AE">
        <w:rPr>
          <w:rFonts w:ascii="Times New Roman" w:hAnsi="Times New Roman"/>
          <w:sz w:val="28"/>
          <w:szCs w:val="28"/>
        </w:rPr>
        <w:t xml:space="preserve">ул. 3-й </w:t>
      </w:r>
      <w:proofErr w:type="spellStart"/>
      <w:r w:rsidR="005517AE" w:rsidRPr="005517AE">
        <w:rPr>
          <w:rFonts w:ascii="Times New Roman" w:hAnsi="Times New Roman"/>
          <w:sz w:val="28"/>
          <w:szCs w:val="28"/>
        </w:rPr>
        <w:t>Памирский</w:t>
      </w:r>
      <w:proofErr w:type="spellEnd"/>
      <w:r w:rsidR="005517AE" w:rsidRPr="005517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517AE" w:rsidRPr="005517AE">
        <w:rPr>
          <w:rFonts w:ascii="Times New Roman" w:hAnsi="Times New Roman"/>
          <w:sz w:val="28"/>
          <w:szCs w:val="28"/>
        </w:rPr>
        <w:t>з</w:t>
      </w:r>
      <w:proofErr w:type="spellEnd"/>
      <w:r w:rsidR="005517AE" w:rsidRPr="005517AE">
        <w:rPr>
          <w:rFonts w:ascii="Times New Roman" w:hAnsi="Times New Roman"/>
          <w:sz w:val="28"/>
          <w:szCs w:val="28"/>
        </w:rPr>
        <w:t>/у 98/1</w:t>
      </w:r>
      <w:r w:rsidRPr="005517AE">
        <w:rPr>
          <w:rFonts w:ascii="Times New Roman" w:hAnsi="Times New Roman"/>
          <w:sz w:val="28"/>
          <w:szCs w:val="28"/>
        </w:rPr>
        <w:t>.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14339B" w:rsidRPr="0014339B">
        <w:rPr>
          <w:rFonts w:ascii="Times New Roman" w:hAnsi="Times New Roman"/>
          <w:sz w:val="28"/>
          <w:szCs w:val="28"/>
        </w:rPr>
        <w:t>квартал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3A7641" w:rsidRPr="0014339B">
        <w:rPr>
          <w:rFonts w:ascii="Times New Roman" w:hAnsi="Times New Roman"/>
          <w:sz w:val="28"/>
          <w:szCs w:val="28"/>
        </w:rPr>
        <w:t>54:35:</w:t>
      </w:r>
      <w:r w:rsidR="005517AE">
        <w:rPr>
          <w:rFonts w:ascii="Times New Roman" w:hAnsi="Times New Roman"/>
          <w:sz w:val="28"/>
          <w:szCs w:val="28"/>
        </w:rPr>
        <w:t>051135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sz w:val="28"/>
          <w:szCs w:val="28"/>
        </w:rPr>
        <w:t xml:space="preserve">1420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5517AE">
        <w:rPr>
          <w:rFonts w:ascii="Times New Roman" w:hAnsi="Times New Roman"/>
          <w:sz w:val="28"/>
          <w:szCs w:val="28"/>
        </w:rPr>
        <w:t xml:space="preserve"> 9935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5517AE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i/>
          <w:sz w:val="28"/>
          <w:szCs w:val="28"/>
        </w:rPr>
        <w:t>«магазины (4.4) – объекты для продажи товаров, торговая площадь которых составляет до 5000 кв. метров»</w:t>
      </w:r>
      <w:r w:rsidR="005517AE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5517AE">
        <w:rPr>
          <w:rFonts w:ascii="Times New Roman" w:hAnsi="Times New Roman"/>
          <w:b/>
          <w:sz w:val="28"/>
          <w:szCs w:val="28"/>
        </w:rPr>
        <w:t>приведение в соответствие вида разрешенного использования.</w:t>
      </w:r>
    </w:p>
    <w:p w:rsidR="00B1798E" w:rsidRPr="00B1798E" w:rsidRDefault="0036018E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76451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76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AE" w:rsidRDefault="005517AE" w:rsidP="00AF453E">
      <w:pPr>
        <w:spacing w:after="0" w:line="240" w:lineRule="auto"/>
      </w:pPr>
      <w:r>
        <w:separator/>
      </w:r>
    </w:p>
  </w:endnote>
  <w:endnote w:type="continuationSeparator" w:id="0">
    <w:p w:rsidR="005517AE" w:rsidRDefault="005517AE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AE" w:rsidRDefault="005517AE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5517AE" w:rsidRDefault="005517AE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AE" w:rsidRDefault="005517A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517AE" w:rsidRDefault="005517A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5517AE" w:rsidRDefault="005517A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14339B"/>
    <w:rsid w:val="00143452"/>
    <w:rsid w:val="001B0AB5"/>
    <w:rsid w:val="001C0A70"/>
    <w:rsid w:val="0032209D"/>
    <w:rsid w:val="0036018E"/>
    <w:rsid w:val="003A7641"/>
    <w:rsid w:val="003D303F"/>
    <w:rsid w:val="003E5689"/>
    <w:rsid w:val="003E6516"/>
    <w:rsid w:val="00411736"/>
    <w:rsid w:val="005517AE"/>
    <w:rsid w:val="00555492"/>
    <w:rsid w:val="005F56F7"/>
    <w:rsid w:val="006653DC"/>
    <w:rsid w:val="00804548"/>
    <w:rsid w:val="0086093E"/>
    <w:rsid w:val="00906343"/>
    <w:rsid w:val="009D076F"/>
    <w:rsid w:val="00A353AD"/>
    <w:rsid w:val="00AA4B3A"/>
    <w:rsid w:val="00AC0613"/>
    <w:rsid w:val="00AF453E"/>
    <w:rsid w:val="00B1798E"/>
    <w:rsid w:val="00B55FCD"/>
    <w:rsid w:val="00B6798B"/>
    <w:rsid w:val="00BB6B33"/>
    <w:rsid w:val="00BD2338"/>
    <w:rsid w:val="00BD39D3"/>
    <w:rsid w:val="00CC5131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19</cp:revision>
  <cp:lastPrinted>2026-01-13T05:37:00Z</cp:lastPrinted>
  <dcterms:created xsi:type="dcterms:W3CDTF">2025-07-17T08:32:00Z</dcterms:created>
  <dcterms:modified xsi:type="dcterms:W3CDTF">2026-01-13T05:37:00Z</dcterms:modified>
</cp:coreProperties>
</file>